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9A" w:rsidRPr="000161C9" w:rsidRDefault="000161C9" w:rsidP="000161C9">
      <w:pPr>
        <w:jc w:val="both"/>
        <w:rPr>
          <w:rFonts w:asciiTheme="majorHAnsi" w:hAnsiTheme="majorHAnsi"/>
          <w:sz w:val="24"/>
          <w:szCs w:val="24"/>
        </w:rPr>
      </w:pPr>
      <w:r w:rsidRPr="000161C9">
        <w:rPr>
          <w:rFonts w:asciiTheme="majorHAnsi" w:hAnsiTheme="majorHAnsi"/>
          <w:sz w:val="24"/>
          <w:szCs w:val="24"/>
        </w:rPr>
        <w:t>25.09.25 Czwartek</w:t>
      </w:r>
    </w:p>
    <w:p w:rsidR="00223885" w:rsidRPr="00223885" w:rsidRDefault="000161C9" w:rsidP="0022388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223885" w:rsidRPr="00223885">
        <w:rPr>
          <w:rFonts w:asciiTheme="majorHAnsi" w:hAnsiTheme="majorHAnsi"/>
          <w:sz w:val="24"/>
          <w:szCs w:val="24"/>
        </w:rPr>
        <w:t>Czwartek był dniem najbardziej absorbującej pracy – w gościnnych progach Wiejskiego Ośrodka Kultury w Ochotnicy Dolnej grupy zadaniowe kończyły swoje zadania.</w:t>
      </w: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r w:rsidRPr="00223885">
        <w:rPr>
          <w:rFonts w:asciiTheme="majorHAnsi" w:hAnsiTheme="majorHAnsi"/>
          <w:sz w:val="24"/>
          <w:szCs w:val="24"/>
        </w:rPr>
        <w:t xml:space="preserve">Dopracowywaliśmy szczegóły przestrzeni immersyjnej, planowaliśmy i rozmieszczaliśmy wystawę prac obu artystek, a także ekspozycję autoportretów w stylu </w:t>
      </w:r>
      <w:proofErr w:type="spellStart"/>
      <w:r w:rsidRPr="00223885">
        <w:rPr>
          <w:rFonts w:asciiTheme="majorHAnsi" w:hAnsiTheme="majorHAnsi"/>
          <w:sz w:val="24"/>
          <w:szCs w:val="24"/>
        </w:rPr>
        <w:t>art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déco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oraz książek „dotykiem pisanych” – stworzonych przez uczestników projektu.</w:t>
      </w: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r w:rsidRPr="00223885">
        <w:rPr>
          <w:rFonts w:asciiTheme="majorHAnsi" w:hAnsiTheme="majorHAnsi"/>
          <w:sz w:val="24"/>
          <w:szCs w:val="24"/>
        </w:rPr>
        <w:t>Wszystkim działaniom towarzyszyły burze mózgów, praca z multimediami, ustawianie komputerów, rzutników i świateł.</w:t>
      </w: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r w:rsidRPr="00223885">
        <w:rPr>
          <w:rFonts w:asciiTheme="majorHAnsi" w:hAnsiTheme="majorHAnsi"/>
          <w:sz w:val="24"/>
          <w:szCs w:val="24"/>
        </w:rPr>
        <w:t>Późnym wieczorem, po dobrze wykonanej pracy, opuszczaliśmy WOK z poczuciem satysfakcji i zadowolenia.</w:t>
      </w: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223885">
        <w:rPr>
          <w:rFonts w:asciiTheme="majorHAnsi" w:hAnsiTheme="majorHAnsi"/>
          <w:sz w:val="24"/>
          <w:szCs w:val="24"/>
        </w:rPr>
        <w:t>Четвер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був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днем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найінтенсивнішої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роботи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– у </w:t>
      </w:r>
      <w:proofErr w:type="spellStart"/>
      <w:r w:rsidRPr="00223885">
        <w:rPr>
          <w:rFonts w:asciiTheme="majorHAnsi" w:hAnsiTheme="majorHAnsi"/>
          <w:sz w:val="24"/>
          <w:szCs w:val="24"/>
        </w:rPr>
        <w:t>гостинних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стінах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Сільського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осередку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культури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в </w:t>
      </w:r>
      <w:proofErr w:type="spellStart"/>
      <w:r w:rsidRPr="00223885">
        <w:rPr>
          <w:rFonts w:asciiTheme="majorHAnsi" w:hAnsiTheme="majorHAnsi"/>
          <w:sz w:val="24"/>
          <w:szCs w:val="24"/>
        </w:rPr>
        <w:t>Охотниці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Дольній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робочі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групи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завершували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свої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завдання</w:t>
      </w:r>
      <w:proofErr w:type="spellEnd"/>
      <w:r w:rsidRPr="00223885">
        <w:rPr>
          <w:rFonts w:asciiTheme="majorHAnsi" w:hAnsiTheme="majorHAnsi"/>
          <w:sz w:val="24"/>
          <w:szCs w:val="24"/>
        </w:rPr>
        <w:t>.</w:t>
      </w: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223885">
        <w:rPr>
          <w:rFonts w:asciiTheme="majorHAnsi" w:hAnsiTheme="majorHAnsi"/>
          <w:sz w:val="24"/>
          <w:szCs w:val="24"/>
        </w:rPr>
        <w:t>Ми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доопрацьовували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деталі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імерсивного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простору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23885">
        <w:rPr>
          <w:rFonts w:asciiTheme="majorHAnsi" w:hAnsiTheme="majorHAnsi"/>
          <w:sz w:val="24"/>
          <w:szCs w:val="24"/>
        </w:rPr>
        <w:t>планували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й </w:t>
      </w:r>
      <w:proofErr w:type="spellStart"/>
      <w:r w:rsidRPr="00223885">
        <w:rPr>
          <w:rFonts w:asciiTheme="majorHAnsi" w:hAnsiTheme="majorHAnsi"/>
          <w:sz w:val="24"/>
          <w:szCs w:val="24"/>
        </w:rPr>
        <w:t>розміщували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виставку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робіт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обох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мисткинь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а </w:t>
      </w:r>
      <w:proofErr w:type="spellStart"/>
      <w:r w:rsidRPr="00223885">
        <w:rPr>
          <w:rFonts w:asciiTheme="majorHAnsi" w:hAnsiTheme="majorHAnsi"/>
          <w:sz w:val="24"/>
          <w:szCs w:val="24"/>
        </w:rPr>
        <w:t>також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експозицію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автопортретів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223885">
        <w:rPr>
          <w:rFonts w:asciiTheme="majorHAnsi" w:hAnsiTheme="majorHAnsi"/>
          <w:sz w:val="24"/>
          <w:szCs w:val="24"/>
        </w:rPr>
        <w:t>стилі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арт-деко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й </w:t>
      </w:r>
      <w:proofErr w:type="spellStart"/>
      <w:r w:rsidRPr="00223885">
        <w:rPr>
          <w:rFonts w:asciiTheme="majorHAnsi" w:hAnsiTheme="majorHAnsi"/>
          <w:sz w:val="24"/>
          <w:szCs w:val="24"/>
        </w:rPr>
        <w:t>книжок</w:t>
      </w:r>
      <w:proofErr w:type="spellEnd"/>
      <w:r w:rsidRPr="00223885">
        <w:rPr>
          <w:rFonts w:asciiTheme="majorHAnsi" w:hAnsiTheme="majorHAnsi"/>
          <w:sz w:val="24"/>
          <w:szCs w:val="24"/>
        </w:rPr>
        <w:t>, «</w:t>
      </w:r>
      <w:proofErr w:type="spellStart"/>
      <w:r w:rsidRPr="00223885">
        <w:rPr>
          <w:rFonts w:asciiTheme="majorHAnsi" w:hAnsiTheme="majorHAnsi"/>
          <w:sz w:val="24"/>
          <w:szCs w:val="24"/>
        </w:rPr>
        <w:t>написаних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дотиком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», </w:t>
      </w:r>
      <w:proofErr w:type="spellStart"/>
      <w:r w:rsidRPr="00223885">
        <w:rPr>
          <w:rFonts w:asciiTheme="majorHAnsi" w:hAnsiTheme="majorHAnsi"/>
          <w:sz w:val="24"/>
          <w:szCs w:val="24"/>
        </w:rPr>
        <w:t>створених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учасниками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проєкту</w:t>
      </w:r>
      <w:proofErr w:type="spellEnd"/>
      <w:r w:rsidRPr="00223885">
        <w:rPr>
          <w:rFonts w:asciiTheme="majorHAnsi" w:hAnsiTheme="majorHAnsi"/>
          <w:sz w:val="24"/>
          <w:szCs w:val="24"/>
        </w:rPr>
        <w:t>.</w:t>
      </w:r>
    </w:p>
    <w:p w:rsidR="00223885" w:rsidRPr="00223885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223885">
        <w:rPr>
          <w:rFonts w:asciiTheme="majorHAnsi" w:hAnsiTheme="majorHAnsi"/>
          <w:sz w:val="24"/>
          <w:szCs w:val="24"/>
        </w:rPr>
        <w:t>Усі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ці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дії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супроводжувалися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мозковими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штурмами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23885">
        <w:rPr>
          <w:rFonts w:asciiTheme="majorHAnsi" w:hAnsiTheme="majorHAnsi"/>
          <w:sz w:val="24"/>
          <w:szCs w:val="24"/>
        </w:rPr>
        <w:t>роботою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з </w:t>
      </w:r>
      <w:proofErr w:type="spellStart"/>
      <w:r w:rsidRPr="00223885">
        <w:rPr>
          <w:rFonts w:asciiTheme="majorHAnsi" w:hAnsiTheme="majorHAnsi"/>
          <w:sz w:val="24"/>
          <w:szCs w:val="24"/>
        </w:rPr>
        <w:t>мультимедіа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23885">
        <w:rPr>
          <w:rFonts w:asciiTheme="majorHAnsi" w:hAnsiTheme="majorHAnsi"/>
          <w:sz w:val="24"/>
          <w:szCs w:val="24"/>
        </w:rPr>
        <w:t>налаштуванням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комп’ютерів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23885">
        <w:rPr>
          <w:rFonts w:asciiTheme="majorHAnsi" w:hAnsiTheme="majorHAnsi"/>
          <w:sz w:val="24"/>
          <w:szCs w:val="24"/>
        </w:rPr>
        <w:t>проєкторів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і </w:t>
      </w:r>
      <w:proofErr w:type="spellStart"/>
      <w:r w:rsidRPr="00223885">
        <w:rPr>
          <w:rFonts w:asciiTheme="majorHAnsi" w:hAnsiTheme="majorHAnsi"/>
          <w:sz w:val="24"/>
          <w:szCs w:val="24"/>
        </w:rPr>
        <w:t>освітлення</w:t>
      </w:r>
      <w:proofErr w:type="spellEnd"/>
      <w:r w:rsidRPr="00223885">
        <w:rPr>
          <w:rFonts w:asciiTheme="majorHAnsi" w:hAnsiTheme="majorHAnsi"/>
          <w:sz w:val="24"/>
          <w:szCs w:val="24"/>
        </w:rPr>
        <w:t>.</w:t>
      </w:r>
    </w:p>
    <w:p w:rsidR="000161C9" w:rsidRPr="000161C9" w:rsidRDefault="00223885" w:rsidP="00223885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223885">
        <w:rPr>
          <w:rFonts w:asciiTheme="majorHAnsi" w:hAnsiTheme="majorHAnsi"/>
          <w:sz w:val="24"/>
          <w:szCs w:val="24"/>
        </w:rPr>
        <w:t>Пізно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ввечері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23885">
        <w:rPr>
          <w:rFonts w:asciiTheme="majorHAnsi" w:hAnsiTheme="majorHAnsi"/>
          <w:sz w:val="24"/>
          <w:szCs w:val="24"/>
        </w:rPr>
        <w:t>після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добре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виконаної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роботи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23885">
        <w:rPr>
          <w:rFonts w:asciiTheme="majorHAnsi" w:hAnsiTheme="majorHAnsi"/>
          <w:sz w:val="24"/>
          <w:szCs w:val="24"/>
        </w:rPr>
        <w:t>ми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залишали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СОК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з </w:t>
      </w:r>
      <w:proofErr w:type="spellStart"/>
      <w:r w:rsidRPr="00223885">
        <w:rPr>
          <w:rFonts w:asciiTheme="majorHAnsi" w:hAnsiTheme="majorHAnsi"/>
          <w:sz w:val="24"/>
          <w:szCs w:val="24"/>
        </w:rPr>
        <w:t>відчуттям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23885">
        <w:rPr>
          <w:rFonts w:asciiTheme="majorHAnsi" w:hAnsiTheme="majorHAnsi"/>
          <w:sz w:val="24"/>
          <w:szCs w:val="24"/>
        </w:rPr>
        <w:t>задоволення</w:t>
      </w:r>
      <w:proofErr w:type="spellEnd"/>
      <w:r w:rsidRPr="00223885">
        <w:rPr>
          <w:rFonts w:asciiTheme="majorHAnsi" w:hAnsiTheme="majorHAnsi"/>
          <w:sz w:val="24"/>
          <w:szCs w:val="24"/>
        </w:rPr>
        <w:t xml:space="preserve"> й </w:t>
      </w:r>
      <w:proofErr w:type="spellStart"/>
      <w:r w:rsidRPr="00223885">
        <w:rPr>
          <w:rFonts w:asciiTheme="majorHAnsi" w:hAnsiTheme="majorHAnsi"/>
          <w:sz w:val="24"/>
          <w:szCs w:val="24"/>
        </w:rPr>
        <w:t>гордості</w:t>
      </w:r>
      <w:proofErr w:type="spellEnd"/>
      <w:r w:rsidRPr="00223885">
        <w:rPr>
          <w:rFonts w:asciiTheme="majorHAnsi" w:hAnsiTheme="majorHAnsi"/>
          <w:sz w:val="24"/>
          <w:szCs w:val="24"/>
        </w:rPr>
        <w:t>.</w:t>
      </w:r>
    </w:p>
    <w:p w:rsidR="000161C9" w:rsidRDefault="000161C9"/>
    <w:sectPr w:rsidR="000161C9" w:rsidSect="00B60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61C9"/>
    <w:rsid w:val="000161C9"/>
    <w:rsid w:val="00223885"/>
    <w:rsid w:val="005576C2"/>
    <w:rsid w:val="00A6560F"/>
    <w:rsid w:val="00B6039A"/>
    <w:rsid w:val="00C3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0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0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DCE73BC170C74084BBE19938A26DCB" ma:contentTypeVersion="10" ma:contentTypeDescription="Utwórz nowy dokument." ma:contentTypeScope="" ma:versionID="db5a873d0f97f02eabe9e7b47e9324a7">
  <xsd:schema xmlns:xsd="http://www.w3.org/2001/XMLSchema" xmlns:xs="http://www.w3.org/2001/XMLSchema" xmlns:p="http://schemas.microsoft.com/office/2006/metadata/properties" xmlns:ns2="a46fcebd-4a2e-4f6c-ab0d-91c0b446b0cd" xmlns:ns3="4802ec28-bb44-4244-8e4d-b92db962db69" targetNamespace="http://schemas.microsoft.com/office/2006/metadata/properties" ma:root="true" ma:fieldsID="96d45c83a86223c9ef1ee1a3c9547e9e" ns2:_="" ns3:_="">
    <xsd:import namespace="a46fcebd-4a2e-4f6c-ab0d-91c0b446b0cd"/>
    <xsd:import namespace="4802ec28-bb44-4244-8e4d-b92db962d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fcebd-4a2e-4f6c-ab0d-91c0b446b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ddba9eb-fbe0-430b-914f-032ac4fd4b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ec28-bb44-4244-8e4d-b92db962db6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88ee9f-fb2c-4906-931c-d769020f3a71}" ma:internalName="TaxCatchAll" ma:showField="CatchAllData" ma:web="4802ec28-bb44-4244-8e4d-b92db962db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6fcebd-4a2e-4f6c-ab0d-91c0b446b0cd">
      <Terms xmlns="http://schemas.microsoft.com/office/infopath/2007/PartnerControls"/>
    </lcf76f155ced4ddcb4097134ff3c332f>
    <TaxCatchAll xmlns="4802ec28-bb44-4244-8e4d-b92db962db69" xsi:nil="true"/>
  </documentManagement>
</p:properties>
</file>

<file path=customXml/itemProps1.xml><?xml version="1.0" encoding="utf-8"?>
<ds:datastoreItem xmlns:ds="http://schemas.openxmlformats.org/officeDocument/2006/customXml" ds:itemID="{75969C64-534C-4AED-9332-DDABC3D90A9F}"/>
</file>

<file path=customXml/itemProps2.xml><?xml version="1.0" encoding="utf-8"?>
<ds:datastoreItem xmlns:ds="http://schemas.openxmlformats.org/officeDocument/2006/customXml" ds:itemID="{20BD84EB-EB10-4F6E-9DD3-7744A36233FA}"/>
</file>

<file path=customXml/itemProps3.xml><?xml version="1.0" encoding="utf-8"?>
<ds:datastoreItem xmlns:ds="http://schemas.openxmlformats.org/officeDocument/2006/customXml" ds:itemID="{902FB592-4639-4341-ABE5-6FB3D0DFD7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BasiaPC</dc:creator>
  <cp:lastModifiedBy>BasiaPC</cp:lastModifiedBy>
  <cp:revision>3</cp:revision>
  <dcterms:created xsi:type="dcterms:W3CDTF">2025-09-26T15:09:00Z</dcterms:created>
  <dcterms:modified xsi:type="dcterms:W3CDTF">2025-09-26T15:54:00Z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0x010100A4DCE73BC170C74084BBE19938A26DCB</vt:lpwstr>
  </property>
</Properties>
</file>